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25C" w:rsidRPr="00383B5B" w:rsidRDefault="00483542">
      <w:pPr>
        <w:jc w:val="center"/>
        <w:rPr>
          <w:b/>
          <w:lang w:val="it-IT"/>
        </w:rPr>
      </w:pPr>
      <w:r w:rsidRPr="00383B5B">
        <w:rPr>
          <w:b/>
          <w:lang w:val="it-IT"/>
        </w:rPr>
        <w:t xml:space="preserve">Richiesta </w:t>
      </w:r>
      <w:r w:rsidR="00BA60A6" w:rsidRPr="00383B5B">
        <w:rPr>
          <w:b/>
          <w:lang w:val="it-IT"/>
        </w:rPr>
        <w:t>di verbalizzazione del</w:t>
      </w:r>
      <w:r w:rsidR="00DE1EAF" w:rsidRPr="00383B5B">
        <w:rPr>
          <w:b/>
          <w:lang w:val="it-IT"/>
        </w:rPr>
        <w:t>le attività formative</w:t>
      </w:r>
      <w:r w:rsidR="00BA60A6" w:rsidRPr="00383B5B">
        <w:rPr>
          <w:b/>
          <w:lang w:val="it-IT"/>
        </w:rPr>
        <w:t xml:space="preserve"> AIC</w:t>
      </w:r>
    </w:p>
    <w:p w:rsidR="0089425C" w:rsidRPr="00383B5B" w:rsidRDefault="00483542">
      <w:pPr>
        <w:jc w:val="center"/>
        <w:rPr>
          <w:b/>
          <w:lang w:val="it-IT"/>
        </w:rPr>
      </w:pPr>
      <w:r w:rsidRPr="00383B5B">
        <w:rPr>
          <w:b/>
          <w:lang w:val="it-IT"/>
        </w:rPr>
        <w:t>(</w:t>
      </w:r>
      <w:r w:rsidR="00BA60A6" w:rsidRPr="00383B5B">
        <w:rPr>
          <w:b/>
          <w:lang w:val="it-IT"/>
        </w:rPr>
        <w:t>Abilità Informatiche e Computazionali</w:t>
      </w:r>
      <w:r w:rsidR="003E79CD">
        <w:rPr>
          <w:b/>
          <w:lang w:val="it-IT"/>
        </w:rPr>
        <w:t>, 3</w:t>
      </w:r>
      <w:r w:rsidRPr="00383B5B">
        <w:rPr>
          <w:b/>
          <w:lang w:val="it-IT"/>
        </w:rPr>
        <w:t xml:space="preserve"> CFU, ad idoneità</w:t>
      </w:r>
    </w:p>
    <w:p w:rsidR="0089425C" w:rsidRPr="00383B5B" w:rsidRDefault="00483542">
      <w:pPr>
        <w:jc w:val="center"/>
        <w:rPr>
          <w:lang w:val="it-IT"/>
        </w:rPr>
      </w:pPr>
      <w:r w:rsidRPr="00383B5B">
        <w:rPr>
          <w:lang w:val="it-IT"/>
        </w:rPr>
        <w:t>(da compilare da  parte del docente relatore della tesi</w:t>
      </w:r>
      <w:r w:rsidR="007E40B7" w:rsidRPr="00383B5B">
        <w:rPr>
          <w:lang w:val="it-IT"/>
        </w:rPr>
        <w:t>, oppure</w:t>
      </w:r>
      <w:bookmarkStart w:id="0" w:name="_GoBack"/>
      <w:bookmarkEnd w:id="0"/>
      <w:r w:rsidR="007E40B7" w:rsidRPr="00383B5B">
        <w:rPr>
          <w:lang w:val="it-IT"/>
        </w:rPr>
        <w:t xml:space="preserve"> dal docente tutore di tirocinio, </w:t>
      </w:r>
      <w:r w:rsidRPr="00383B5B">
        <w:rPr>
          <w:lang w:val="it-IT"/>
        </w:rPr>
        <w:t xml:space="preserve"> e da inviare per e-mail alla segreteria didattica ccl_mat@mat.uniroma3.it)</w:t>
      </w:r>
    </w:p>
    <w:p w:rsidR="0089425C" w:rsidRPr="00383B5B" w:rsidRDefault="0089425C">
      <w:pPr>
        <w:jc w:val="center"/>
        <w:rPr>
          <w:lang w:val="it-IT"/>
        </w:rPr>
      </w:pPr>
    </w:p>
    <w:p w:rsidR="0089425C" w:rsidRPr="00383B5B" w:rsidRDefault="00483542" w:rsidP="00B45659">
      <w:pPr>
        <w:jc w:val="both"/>
        <w:rPr>
          <w:lang w:val="it-IT"/>
        </w:rPr>
      </w:pPr>
      <w:r w:rsidRPr="00383B5B">
        <w:rPr>
          <w:lang w:val="it-IT"/>
        </w:rPr>
        <w:t>Dichiaro che (Cognome, Nome) ………..……………………………………..</w:t>
      </w:r>
    </w:p>
    <w:p w:rsidR="007E40B7" w:rsidRPr="00383B5B" w:rsidRDefault="007E40B7" w:rsidP="00B45659">
      <w:pPr>
        <w:jc w:val="both"/>
        <w:rPr>
          <w:lang w:val="it-IT"/>
        </w:rPr>
      </w:pPr>
    </w:p>
    <w:p w:rsidR="0089425C" w:rsidRPr="00383B5B" w:rsidRDefault="007E40B7" w:rsidP="00B45659">
      <w:pPr>
        <w:jc w:val="both"/>
        <w:rPr>
          <w:lang w:val="it-IT"/>
        </w:rPr>
      </w:pPr>
      <w:r w:rsidRPr="00383B5B">
        <w:sym w:font="Symbol" w:char="F07F"/>
      </w:r>
      <w:r w:rsidRPr="00383B5B">
        <w:rPr>
          <w:lang w:val="it-IT"/>
        </w:rPr>
        <w:t xml:space="preserve"> </w:t>
      </w:r>
      <w:r w:rsidR="00483542" w:rsidRPr="00383B5B">
        <w:rPr>
          <w:lang w:val="it-IT"/>
        </w:rPr>
        <w:t>sta teminando la redazione della tesi magistrale sotto la mia direzione.</w:t>
      </w:r>
      <w:r w:rsidRPr="00383B5B">
        <w:rPr>
          <w:lang w:val="it-IT"/>
        </w:rPr>
        <w:t xml:space="preserve"> </w:t>
      </w:r>
      <w:r w:rsidR="00483542" w:rsidRPr="00383B5B">
        <w:rPr>
          <w:lang w:val="it-IT"/>
        </w:rPr>
        <w:t>La tesi verrà presumibilmente presentata nella sessione di laurea prevista per  …………………………………….. (mese, anno)</w:t>
      </w:r>
      <w:r w:rsidRPr="00383B5B">
        <w:rPr>
          <w:lang w:val="it-IT"/>
        </w:rPr>
        <w:t>.</w:t>
      </w:r>
    </w:p>
    <w:p w:rsidR="0089425C" w:rsidRPr="00383B5B" w:rsidRDefault="00483542" w:rsidP="00B45659">
      <w:pPr>
        <w:jc w:val="both"/>
        <w:rPr>
          <w:lang w:val="it-IT"/>
        </w:rPr>
      </w:pPr>
      <w:r w:rsidRPr="00383B5B">
        <w:rPr>
          <w:lang w:val="it-IT"/>
        </w:rPr>
        <w:t xml:space="preserve">Il/la candidato/a, con la mia approvazione preventiva, si è avvalso/a della possibilità di acquisire ulteriori abilità informatiche e </w:t>
      </w:r>
      <w:r w:rsidR="00BA60A6" w:rsidRPr="00383B5B">
        <w:rPr>
          <w:lang w:val="it-IT"/>
        </w:rPr>
        <w:t>computazionali</w:t>
      </w:r>
      <w:r w:rsidR="00B45659" w:rsidRPr="00383B5B">
        <w:rPr>
          <w:lang w:val="it-IT"/>
        </w:rPr>
        <w:t xml:space="preserve">, </w:t>
      </w:r>
      <w:r w:rsidRPr="00383B5B">
        <w:rPr>
          <w:lang w:val="it-IT"/>
        </w:rPr>
        <w:t>meglio</w:t>
      </w:r>
      <w:r w:rsidR="00B45659" w:rsidRPr="00383B5B">
        <w:rPr>
          <w:lang w:val="it-IT"/>
        </w:rPr>
        <w:t xml:space="preserve"> elencate sotto(*), seguendo le modalità indicate</w:t>
      </w:r>
      <w:r w:rsidRPr="00383B5B">
        <w:rPr>
          <w:lang w:val="it-IT"/>
        </w:rPr>
        <w:t xml:space="preserve"> </w:t>
      </w:r>
      <w:r w:rsidR="00B45659" w:rsidRPr="00383B5B">
        <w:rPr>
          <w:lang w:val="it-IT"/>
        </w:rPr>
        <w:t>nel</w:t>
      </w:r>
      <w:r w:rsidRPr="00383B5B">
        <w:rPr>
          <w:lang w:val="it-IT"/>
        </w:rPr>
        <w:t xml:space="preserve"> Regolamento della Prova Finale della LM.</w:t>
      </w:r>
    </w:p>
    <w:p w:rsidR="0089425C" w:rsidRPr="00383B5B" w:rsidRDefault="0089425C" w:rsidP="00B45659">
      <w:pPr>
        <w:jc w:val="both"/>
        <w:rPr>
          <w:lang w:val="it-IT"/>
        </w:rPr>
      </w:pPr>
    </w:p>
    <w:p w:rsidR="007E40B7" w:rsidRPr="00383B5B" w:rsidRDefault="007E40B7" w:rsidP="007E40B7">
      <w:pPr>
        <w:rPr>
          <w:lang w:val="it-IT"/>
        </w:rPr>
      </w:pPr>
      <w:r w:rsidRPr="00383B5B">
        <w:sym w:font="Symbol" w:char="F07F"/>
      </w:r>
      <w:r w:rsidRPr="00383B5B">
        <w:rPr>
          <w:lang w:val="it-IT"/>
        </w:rPr>
        <w:t xml:space="preserve"> ha svolto la seguente attività formativa …………………………………………………………</w:t>
      </w:r>
    </w:p>
    <w:p w:rsidR="007E40B7" w:rsidRPr="00383B5B" w:rsidRDefault="007E40B7" w:rsidP="007E40B7">
      <w:pPr>
        <w:rPr>
          <w:lang w:val="it-IT"/>
        </w:rPr>
      </w:pPr>
      <w:r w:rsidRPr="00383B5B">
        <w:rPr>
          <w:lang w:val="it-IT"/>
        </w:rPr>
        <w:t>acquisendo ulteriori abilità informatiche e computazionali, meglio elencate sotto(*).</w:t>
      </w:r>
    </w:p>
    <w:p w:rsidR="007E40B7" w:rsidRPr="00383B5B" w:rsidRDefault="007E40B7" w:rsidP="00B45659">
      <w:pPr>
        <w:jc w:val="both"/>
        <w:rPr>
          <w:lang w:val="it-IT"/>
        </w:rPr>
      </w:pPr>
    </w:p>
    <w:p w:rsidR="0089425C" w:rsidRPr="00383B5B" w:rsidRDefault="00483542" w:rsidP="00B45659">
      <w:pPr>
        <w:jc w:val="both"/>
        <w:rPr>
          <w:lang w:val="it-IT"/>
        </w:rPr>
      </w:pPr>
      <w:r w:rsidRPr="00383B5B">
        <w:rPr>
          <w:lang w:val="it-IT"/>
        </w:rPr>
        <w:t xml:space="preserve">Dichiaro di essere pienamente soddisfatto/a del lavoro svolto dal/la candidato/a per acquisire competenze relative alla prova denominata </w:t>
      </w:r>
      <w:r w:rsidRPr="00383B5B">
        <w:rPr>
          <w:b/>
          <w:lang w:val="it-IT"/>
        </w:rPr>
        <w:t>AI</w:t>
      </w:r>
      <w:r w:rsidR="00B45659" w:rsidRPr="00383B5B">
        <w:rPr>
          <w:b/>
          <w:lang w:val="it-IT"/>
        </w:rPr>
        <w:t>C</w:t>
      </w:r>
      <w:r w:rsidRPr="00383B5B">
        <w:rPr>
          <w:lang w:val="it-IT"/>
        </w:rPr>
        <w:t xml:space="preserve">, che hanno richiesto un lavoro di preparazione e studio valutabile in </w:t>
      </w:r>
      <w:r w:rsidRPr="00383B5B">
        <w:rPr>
          <w:b/>
          <w:lang w:val="it-IT"/>
        </w:rPr>
        <w:t>4 CFU.</w:t>
      </w:r>
      <w:r w:rsidR="007E40B7" w:rsidRPr="00383B5B">
        <w:rPr>
          <w:lang w:val="it-IT"/>
        </w:rPr>
        <w:t xml:space="preserve"> </w:t>
      </w:r>
      <w:r w:rsidRPr="00383B5B">
        <w:rPr>
          <w:lang w:val="it-IT"/>
        </w:rPr>
        <w:t>Pertant</w:t>
      </w:r>
      <w:r w:rsidR="00974338" w:rsidRPr="00383B5B">
        <w:rPr>
          <w:lang w:val="it-IT"/>
        </w:rPr>
        <w:t>o</w:t>
      </w:r>
      <w:r w:rsidRPr="00383B5B">
        <w:rPr>
          <w:lang w:val="it-IT"/>
        </w:rPr>
        <w:t xml:space="preserve"> richiedo che si proceda alla verbalizzazione della prova </w:t>
      </w:r>
      <w:r w:rsidRPr="00383B5B">
        <w:rPr>
          <w:b/>
          <w:lang w:val="it-IT"/>
        </w:rPr>
        <w:t>AI</w:t>
      </w:r>
      <w:r w:rsidR="00B45659" w:rsidRPr="00383B5B">
        <w:rPr>
          <w:b/>
          <w:lang w:val="it-IT"/>
        </w:rPr>
        <w:t>C</w:t>
      </w:r>
      <w:r w:rsidRPr="00383B5B">
        <w:rPr>
          <w:lang w:val="it-IT"/>
        </w:rPr>
        <w:t xml:space="preserve"> con il giudizio di idoneo/a.</w:t>
      </w:r>
    </w:p>
    <w:p w:rsidR="0089425C" w:rsidRPr="00383B5B" w:rsidRDefault="0089425C" w:rsidP="00B45659">
      <w:pPr>
        <w:jc w:val="both"/>
        <w:rPr>
          <w:lang w:val="it-IT"/>
        </w:rPr>
      </w:pPr>
    </w:p>
    <w:p w:rsidR="0089425C" w:rsidRPr="00383B5B" w:rsidRDefault="00483542" w:rsidP="00B45659">
      <w:pPr>
        <w:tabs>
          <w:tab w:val="left" w:pos="709"/>
        </w:tabs>
        <w:jc w:val="both"/>
        <w:rPr>
          <w:lang w:val="it-IT"/>
        </w:rPr>
      </w:pPr>
      <w:r w:rsidRPr="00383B5B">
        <w:rPr>
          <w:lang w:val="it-IT"/>
        </w:rPr>
        <w:t xml:space="preserve"> Data, ……………</w:t>
      </w:r>
    </w:p>
    <w:p w:rsidR="0089425C" w:rsidRPr="00383B5B" w:rsidRDefault="00483542">
      <w:pPr>
        <w:jc w:val="center"/>
        <w:rPr>
          <w:lang w:val="it-IT"/>
        </w:rPr>
      </w:pPr>
      <w:r w:rsidRPr="00383B5B">
        <w:rPr>
          <w:lang w:val="it-IT"/>
        </w:rPr>
        <w:t>Firma</w:t>
      </w:r>
    </w:p>
    <w:p w:rsidR="0089425C" w:rsidRPr="00383B5B" w:rsidRDefault="00483542">
      <w:pPr>
        <w:jc w:val="center"/>
        <w:rPr>
          <w:lang w:val="it-IT"/>
        </w:rPr>
      </w:pPr>
      <w:r w:rsidRPr="00383B5B">
        <w:rPr>
          <w:lang w:val="it-IT"/>
        </w:rPr>
        <w:t>(ovvero indirizzo email del dipartimento da cui si invia il modulo)</w:t>
      </w:r>
    </w:p>
    <w:p w:rsidR="0089425C" w:rsidRPr="00383B5B" w:rsidRDefault="0089425C">
      <w:pPr>
        <w:jc w:val="center"/>
        <w:rPr>
          <w:lang w:val="it-IT"/>
        </w:rPr>
      </w:pPr>
    </w:p>
    <w:p w:rsidR="0089425C" w:rsidRPr="00383B5B" w:rsidRDefault="00483542">
      <w:pPr>
        <w:jc w:val="center"/>
        <w:rPr>
          <w:lang w:val="it-IT"/>
        </w:rPr>
      </w:pPr>
      <w:r w:rsidRPr="00383B5B">
        <w:rPr>
          <w:lang w:val="it-IT"/>
        </w:rPr>
        <w:t>________________________________________</w:t>
      </w:r>
    </w:p>
    <w:p w:rsidR="0089425C" w:rsidRPr="00383B5B" w:rsidRDefault="0089425C">
      <w:pPr>
        <w:jc w:val="center"/>
        <w:rPr>
          <w:lang w:val="it-IT"/>
        </w:rPr>
      </w:pPr>
    </w:p>
    <w:p w:rsidR="0089425C" w:rsidRPr="00383B5B" w:rsidRDefault="00483542">
      <w:pPr>
        <w:ind w:left="720" w:hanging="720"/>
        <w:rPr>
          <w:b/>
          <w:i/>
          <w:sz w:val="22"/>
          <w:szCs w:val="22"/>
          <w:lang w:val="it-IT"/>
        </w:rPr>
      </w:pPr>
      <w:r w:rsidRPr="00383B5B">
        <w:rPr>
          <w:b/>
          <w:i/>
          <w:sz w:val="20"/>
          <w:lang w:val="it-IT"/>
        </w:rPr>
        <w:t>(*)</w:t>
      </w:r>
      <w:r w:rsidR="00B45659" w:rsidRPr="00383B5B">
        <w:rPr>
          <w:b/>
          <w:i/>
          <w:sz w:val="22"/>
          <w:szCs w:val="22"/>
          <w:lang w:val="it-IT"/>
        </w:rPr>
        <w:t xml:space="preserve"> Elenco (non esaustivo) delle abilità informatiche e computazionali</w:t>
      </w:r>
      <w:r w:rsidR="00974338" w:rsidRPr="00383B5B">
        <w:rPr>
          <w:b/>
          <w:i/>
          <w:sz w:val="22"/>
          <w:szCs w:val="22"/>
          <w:lang w:val="it-IT"/>
        </w:rPr>
        <w:t xml:space="preserve"> riconosciute</w:t>
      </w:r>
    </w:p>
    <w:p w:rsidR="0089425C" w:rsidRPr="00383B5B" w:rsidRDefault="0089425C">
      <w:pPr>
        <w:ind w:hanging="11"/>
        <w:rPr>
          <w:b/>
          <w:i/>
          <w:sz w:val="20"/>
          <w:lang w:val="it-IT"/>
        </w:rPr>
      </w:pPr>
    </w:p>
    <w:p w:rsidR="00B45659" w:rsidRPr="00383B5B" w:rsidRDefault="00B45659" w:rsidP="00B45659">
      <w:pPr>
        <w:rPr>
          <w:i/>
          <w:sz w:val="20"/>
          <w:lang w:val="it-IT"/>
        </w:rPr>
      </w:pPr>
      <w:r w:rsidRPr="00383B5B">
        <w:rPr>
          <w:i/>
          <w:sz w:val="20"/>
          <w:lang w:val="it-IT"/>
        </w:rPr>
        <w:t>--  acquisire adeguate capacità nell'uso di software per il calcolo scientifico, come ad esempio Mathematica, MathLab, COMSOL, etc.</w:t>
      </w:r>
    </w:p>
    <w:p w:rsidR="0089425C" w:rsidRPr="00383B5B" w:rsidRDefault="0089425C">
      <w:pPr>
        <w:ind w:hanging="11"/>
        <w:rPr>
          <w:i/>
          <w:sz w:val="20"/>
          <w:lang w:val="it-IT"/>
        </w:rPr>
      </w:pPr>
    </w:p>
    <w:p w:rsidR="00B45659" w:rsidRPr="00383B5B" w:rsidRDefault="00B45659" w:rsidP="00B45659">
      <w:pPr>
        <w:rPr>
          <w:i/>
          <w:sz w:val="20"/>
          <w:lang w:val="it-IT"/>
        </w:rPr>
      </w:pPr>
      <w:r w:rsidRPr="00383B5B">
        <w:rPr>
          <w:i/>
          <w:sz w:val="20"/>
          <w:lang w:val="it-IT"/>
        </w:rPr>
        <w:t>--  acquisire adeguate capacità nell'uso di linguaggi di programmazione, come ad esempio C++, Python, Java, etc.</w:t>
      </w:r>
    </w:p>
    <w:p w:rsidR="00B45659" w:rsidRPr="00383B5B" w:rsidRDefault="00B45659" w:rsidP="00B45659">
      <w:pPr>
        <w:rPr>
          <w:i/>
          <w:sz w:val="20"/>
          <w:lang w:val="it-IT"/>
        </w:rPr>
      </w:pPr>
    </w:p>
    <w:p w:rsidR="0089425C" w:rsidRPr="00383B5B" w:rsidRDefault="00483542" w:rsidP="00B45659">
      <w:pPr>
        <w:rPr>
          <w:i/>
          <w:sz w:val="20"/>
          <w:lang w:val="it-IT"/>
        </w:rPr>
      </w:pPr>
      <w:r w:rsidRPr="00383B5B">
        <w:rPr>
          <w:i/>
          <w:sz w:val="20"/>
          <w:lang w:val="it-IT"/>
        </w:rPr>
        <w:t xml:space="preserve">--  acquisire adeguate capacità nell'uso di </w:t>
      </w:r>
      <w:r w:rsidR="00B45659" w:rsidRPr="00383B5B">
        <w:rPr>
          <w:i/>
          <w:sz w:val="20"/>
          <w:lang w:val="it-IT"/>
        </w:rPr>
        <w:t xml:space="preserve">strumenti hardware </w:t>
      </w:r>
      <w:r w:rsidRPr="00383B5B">
        <w:rPr>
          <w:i/>
          <w:sz w:val="20"/>
          <w:lang w:val="it-IT"/>
        </w:rPr>
        <w:t xml:space="preserve">il calcolo </w:t>
      </w:r>
      <w:r w:rsidR="00B45659" w:rsidRPr="00383B5B">
        <w:rPr>
          <w:i/>
          <w:sz w:val="20"/>
          <w:lang w:val="it-IT"/>
        </w:rPr>
        <w:t>scientifico</w:t>
      </w:r>
      <w:r w:rsidRPr="00383B5B">
        <w:rPr>
          <w:i/>
          <w:sz w:val="20"/>
          <w:lang w:val="it-IT"/>
        </w:rPr>
        <w:t xml:space="preserve">, come ad esempio </w:t>
      </w:r>
      <w:r w:rsidR="00B45659" w:rsidRPr="00383B5B">
        <w:rPr>
          <w:i/>
          <w:sz w:val="20"/>
          <w:lang w:val="it-IT"/>
        </w:rPr>
        <w:t xml:space="preserve">calcolo parallelo e/o distribuito, cloud computing </w:t>
      </w:r>
      <w:r w:rsidRPr="00383B5B">
        <w:rPr>
          <w:i/>
          <w:sz w:val="20"/>
          <w:lang w:val="it-IT"/>
        </w:rPr>
        <w:t>etc.</w:t>
      </w:r>
    </w:p>
    <w:p w:rsidR="0089425C" w:rsidRPr="00383B5B" w:rsidRDefault="0089425C">
      <w:pPr>
        <w:ind w:hanging="11"/>
        <w:rPr>
          <w:i/>
          <w:sz w:val="20"/>
          <w:lang w:val="it-IT"/>
        </w:rPr>
      </w:pPr>
    </w:p>
    <w:p w:rsidR="00B45659" w:rsidRPr="00383B5B" w:rsidRDefault="00B45659" w:rsidP="00B45659">
      <w:pPr>
        <w:ind w:hanging="11"/>
        <w:rPr>
          <w:i/>
          <w:sz w:val="20"/>
          <w:lang w:val="it-IT"/>
        </w:rPr>
      </w:pPr>
      <w:r w:rsidRPr="00383B5B">
        <w:rPr>
          <w:i/>
          <w:sz w:val="20"/>
          <w:lang w:val="it-IT"/>
        </w:rPr>
        <w:t>-- fare uso nella preparazione della tesi di programmi avanzati di scrittura di testi matematici che forniscono funzioni di desktop publishing programmabili e mezzi per l'automazione della maggior parte della composizione tipografica e di formule matematiche,  quali ad esempio linguaggi basati sul programma di composizione tipografica TeX;</w:t>
      </w:r>
    </w:p>
    <w:p w:rsidR="00B45659" w:rsidRPr="00383B5B" w:rsidRDefault="00B45659">
      <w:pPr>
        <w:ind w:hanging="11"/>
        <w:rPr>
          <w:i/>
          <w:sz w:val="20"/>
          <w:lang w:val="it-IT"/>
        </w:rPr>
      </w:pPr>
    </w:p>
    <w:p w:rsidR="0089425C" w:rsidRPr="00383B5B" w:rsidRDefault="00483542">
      <w:pPr>
        <w:ind w:hanging="11"/>
        <w:rPr>
          <w:i/>
          <w:sz w:val="20"/>
          <w:lang w:val="it-IT"/>
        </w:rPr>
      </w:pPr>
      <w:r w:rsidRPr="00383B5B">
        <w:rPr>
          <w:i/>
          <w:sz w:val="20"/>
          <w:lang w:val="it-IT"/>
        </w:rPr>
        <w:t>--  acquisire adeguate capacità ad effettuare ricerche bibliografiche approfondite, selettive e mirate nei database matematici disponibili on-line;</w:t>
      </w:r>
    </w:p>
    <w:p w:rsidR="0089425C" w:rsidRPr="00383B5B" w:rsidRDefault="0089425C">
      <w:pPr>
        <w:ind w:hanging="11"/>
        <w:rPr>
          <w:i/>
          <w:sz w:val="20"/>
          <w:lang w:val="it-IT"/>
        </w:rPr>
      </w:pPr>
    </w:p>
    <w:p w:rsidR="00483542" w:rsidRPr="00383B5B" w:rsidRDefault="00483542">
      <w:pPr>
        <w:ind w:hanging="11"/>
        <w:rPr>
          <w:rFonts w:ascii="Webdings" w:hAnsi="Webdings"/>
          <w:b/>
          <w:sz w:val="20"/>
          <w:lang w:val="it-IT"/>
        </w:rPr>
      </w:pPr>
      <w:r w:rsidRPr="00383B5B">
        <w:rPr>
          <w:i/>
          <w:sz w:val="20"/>
          <w:lang w:val="it-IT"/>
        </w:rPr>
        <w:t>-- acquisire adeguate abilità nell'uso di pacchetti di presentazione di tipo multimediale (quali ad esempio Beamer, Keynote, Power Point, etc.) con i quali preparare la presentazione finale del lavoro di tesi.</w:t>
      </w:r>
    </w:p>
    <w:sectPr w:rsidR="00483542" w:rsidRPr="00383B5B" w:rsidSect="00B45659">
      <w:headerReference w:type="default" r:id="rId6"/>
      <w:pgSz w:w="12240" w:h="15840"/>
      <w:pgMar w:top="1440" w:right="1080" w:bottom="1440" w:left="1080" w:header="708" w:footer="708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DA7" w:rsidRDefault="00744DA7" w:rsidP="00383B5B">
      <w:r>
        <w:separator/>
      </w:r>
    </w:p>
  </w:endnote>
  <w:endnote w:type="continuationSeparator" w:id="0">
    <w:p w:rsidR="00744DA7" w:rsidRDefault="00744DA7" w:rsidP="00383B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DA7" w:rsidRDefault="00744DA7" w:rsidP="00383B5B">
      <w:r>
        <w:separator/>
      </w:r>
    </w:p>
  </w:footnote>
  <w:footnote w:type="continuationSeparator" w:id="0">
    <w:p w:rsidR="00744DA7" w:rsidRDefault="00744DA7" w:rsidP="00383B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82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/>
    </w:tblPr>
    <w:tblGrid>
      <w:gridCol w:w="2459"/>
      <w:gridCol w:w="7723"/>
    </w:tblGrid>
    <w:tr w:rsidR="00383B5B" w:rsidRPr="00580D9D" w:rsidTr="00F423B3">
      <w:trPr>
        <w:cantSplit/>
        <w:trHeight w:hRule="exact" w:val="1123"/>
      </w:trPr>
      <w:tc>
        <w:tcPr>
          <w:tcW w:w="2459" w:type="dxa"/>
        </w:tcPr>
        <w:p w:rsidR="00383B5B" w:rsidRPr="00580D9D" w:rsidRDefault="00383B5B" w:rsidP="00B47259">
          <w:pPr>
            <w:tabs>
              <w:tab w:val="center" w:pos="4252"/>
              <w:tab w:val="right" w:pos="8504"/>
            </w:tabs>
            <w:ind w:right="409"/>
            <w:jc w:val="both"/>
            <w:rPr>
              <w:color w:val="000000"/>
              <w:sz w:val="22"/>
              <w:szCs w:val="22"/>
              <w:lang w:val="en-US"/>
            </w:rPr>
          </w:pPr>
          <w:r w:rsidRPr="00580D9D">
            <w:rPr>
              <w:b/>
              <w:noProof/>
              <w:color w:val="000000"/>
              <w:sz w:val="13"/>
              <w:szCs w:val="13"/>
              <w:lang w:val="it-IT"/>
            </w:rPr>
            <w:drawing>
              <wp:inline distT="0" distB="0" distL="0" distR="0">
                <wp:extent cx="1120140" cy="678180"/>
                <wp:effectExtent l="19050" t="0" r="3810" b="0"/>
                <wp:docPr id="1" name="Immagine 1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0140" cy="678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23" w:type="dxa"/>
        </w:tcPr>
        <w:p w:rsidR="00383B5B" w:rsidRPr="00580D9D" w:rsidRDefault="00383B5B" w:rsidP="00B47259">
          <w:pPr>
            <w:tabs>
              <w:tab w:val="center" w:pos="4252"/>
              <w:tab w:val="right" w:pos="8504"/>
            </w:tabs>
            <w:jc w:val="right"/>
            <w:rPr>
              <w:rFonts w:ascii="AGaramond Titling" w:hAnsi="AGaramond Titling"/>
              <w:i/>
              <w:color w:val="000000"/>
              <w:sz w:val="22"/>
              <w:szCs w:val="22"/>
              <w:lang w:val="en-US"/>
            </w:rPr>
          </w:pPr>
        </w:p>
        <w:p w:rsidR="00383B5B" w:rsidRPr="00580D9D" w:rsidRDefault="00383B5B" w:rsidP="00B47259">
          <w:pPr>
            <w:tabs>
              <w:tab w:val="center" w:pos="4252"/>
              <w:tab w:val="right" w:pos="8504"/>
            </w:tabs>
            <w:jc w:val="right"/>
            <w:rPr>
              <w:rFonts w:ascii="AGaramond Titling" w:hAnsi="AGaramond Titling"/>
              <w:i/>
              <w:color w:val="000000"/>
              <w:sz w:val="22"/>
              <w:szCs w:val="22"/>
            </w:rPr>
          </w:pPr>
        </w:p>
      </w:tc>
    </w:tr>
  </w:tbl>
  <w:p w:rsidR="00383B5B" w:rsidRPr="00383B5B" w:rsidRDefault="00383B5B" w:rsidP="00383B5B">
    <w:pPr>
      <w:tabs>
        <w:tab w:val="left" w:pos="100"/>
        <w:tab w:val="left" w:pos="6000"/>
        <w:tab w:val="left" w:pos="6400"/>
        <w:tab w:val="left" w:pos="6740"/>
      </w:tabs>
      <w:spacing w:line="360" w:lineRule="atLeast"/>
      <w:jc w:val="right"/>
      <w:rPr>
        <w:b/>
        <w:bCs/>
        <w:color w:val="000000"/>
        <w:sz w:val="34"/>
        <w:szCs w:val="34"/>
        <w:lang w:val="it-IT"/>
      </w:rPr>
    </w:pPr>
    <w:r w:rsidRPr="00383B5B">
      <w:rPr>
        <w:b/>
        <w:sz w:val="22"/>
        <w:szCs w:val="22"/>
        <w:lang w:val="it-IT"/>
      </w:rPr>
      <w:t>Corso di Laurea Magistrale in Scienze Computazionali</w:t>
    </w:r>
  </w:p>
  <w:p w:rsidR="00383B5B" w:rsidRPr="00383B5B" w:rsidRDefault="00383B5B">
    <w:pPr>
      <w:pStyle w:val="Intestazione"/>
      <w:rPr>
        <w:lang w:val="it-IT"/>
      </w:rPr>
    </w:pPr>
    <w:r>
      <w:ptab w:relativeTo="margin" w:alignment="center" w:leader="none"/>
    </w:r>
    <w:r>
      <w:ptab w:relativeTo="margin" w:alignment="right" w:leader="none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8"/>
  <w:proofState w:spelling="clean"/>
  <w:defaultTabStop w:val="720"/>
  <w:hyphenationZone w:val="283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1900"/>
    <w:rsid w:val="00011900"/>
    <w:rsid w:val="000D7A27"/>
    <w:rsid w:val="00372A93"/>
    <w:rsid w:val="00383B5B"/>
    <w:rsid w:val="003E79CD"/>
    <w:rsid w:val="00410BEB"/>
    <w:rsid w:val="00483542"/>
    <w:rsid w:val="00744DA7"/>
    <w:rsid w:val="007E40B7"/>
    <w:rsid w:val="0081176E"/>
    <w:rsid w:val="00887C0D"/>
    <w:rsid w:val="0089425C"/>
    <w:rsid w:val="00974338"/>
    <w:rsid w:val="00B45659"/>
    <w:rsid w:val="00B9544C"/>
    <w:rsid w:val="00BA60A6"/>
    <w:rsid w:val="00D91DF8"/>
    <w:rsid w:val="00DE1EAF"/>
    <w:rsid w:val="00F42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" w:eastAsia="Times" w:hAnsi="Times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D7A27"/>
    <w:rPr>
      <w:sz w:val="24"/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383B5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383B5B"/>
    <w:rPr>
      <w:sz w:val="24"/>
      <w:lang w:val="en-GB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383B5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383B5B"/>
    <w:rPr>
      <w:sz w:val="24"/>
      <w:lang w:val="en-GB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83B5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83B5B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Richiesta di verbalizzazione di un corso di letture del tipo LTX</vt:lpstr>
    </vt:vector>
  </TitlesOfParts>
  <Company>Dipartimento di Matematica, Universita'  Roma Tre</Company>
  <LinksUpToDate>false</LinksUpToDate>
  <CharactersWithSpaces>2571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di verbalizzazione di un corso di letture del tipo LTX</dc:title>
  <dc:creator>Marco Fontana</dc:creator>
  <cp:lastModifiedBy>Maria Novella</cp:lastModifiedBy>
  <cp:revision>3</cp:revision>
  <cp:lastPrinted>2011-05-06T16:32:00Z</cp:lastPrinted>
  <dcterms:created xsi:type="dcterms:W3CDTF">2020-12-21T11:50:00Z</dcterms:created>
  <dcterms:modified xsi:type="dcterms:W3CDTF">2020-12-21T11:50:00Z</dcterms:modified>
</cp:coreProperties>
</file>